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43" w:rsidRPr="00DA5D43" w:rsidRDefault="00DA5D43" w:rsidP="00DA5D43">
      <w:pPr>
        <w:rPr>
          <w:b/>
          <w:sz w:val="40"/>
          <w:lang w:val="en-US"/>
        </w:rPr>
      </w:pPr>
      <w:r w:rsidRPr="00DA5D43">
        <w:rPr>
          <w:b/>
          <w:sz w:val="40"/>
          <w:lang w:val="en-US"/>
        </w:rPr>
        <w:t xml:space="preserve">How I Rank Myself </w:t>
      </w:r>
      <w:proofErr w:type="gramStart"/>
      <w:r w:rsidRPr="00DA5D43">
        <w:rPr>
          <w:b/>
          <w:sz w:val="40"/>
          <w:lang w:val="en-US"/>
        </w:rPr>
        <w:t>In</w:t>
      </w:r>
      <w:proofErr w:type="gramEnd"/>
      <w:r w:rsidRPr="00DA5D43">
        <w:rPr>
          <w:b/>
          <w:sz w:val="40"/>
          <w:lang w:val="en-US"/>
        </w:rPr>
        <w:t xml:space="preserve"> Qualities Of Being A Leader </w:t>
      </w:r>
    </w:p>
    <w:p w:rsidR="00DA5D43" w:rsidRPr="00DA5D43" w:rsidRDefault="00DA5D43" w:rsidP="00DA5D43">
      <w:pPr>
        <w:rPr>
          <w:sz w:val="34"/>
          <w:lang w:val="en-US"/>
        </w:rPr>
      </w:pPr>
      <w:r w:rsidRPr="00DA5D43">
        <w:rPr>
          <w:sz w:val="34"/>
          <w:lang w:val="en-US"/>
        </w:rPr>
        <w:t xml:space="preserve">1. Enthusiasm: I have energy, a positive attitude, and am motivated. </w:t>
      </w:r>
    </w:p>
    <w:p w:rsidR="00DA5D43" w:rsidRPr="00DA5D43" w:rsidRDefault="00DA5D43" w:rsidP="00DA5D43">
      <w:pPr>
        <w:rPr>
          <w:sz w:val="34"/>
          <w:lang w:val="en-US"/>
        </w:rPr>
      </w:pPr>
      <w:r w:rsidRPr="00DA5D43">
        <w:rPr>
          <w:sz w:val="34"/>
          <w:lang w:val="en-US"/>
        </w:rPr>
        <w:t xml:space="preserve">2. Prepared: I assess the situation, understand the audience, know how to prepare, how to report </w:t>
      </w:r>
    </w:p>
    <w:p w:rsidR="00DA5D43" w:rsidRPr="00DA5D43" w:rsidRDefault="00DA5D43" w:rsidP="00DA5D43">
      <w:pPr>
        <w:rPr>
          <w:sz w:val="34"/>
          <w:lang w:val="en-US"/>
        </w:rPr>
      </w:pPr>
      <w:r w:rsidRPr="00DA5D43">
        <w:rPr>
          <w:sz w:val="34"/>
          <w:lang w:val="en-US"/>
        </w:rPr>
        <w:t xml:space="preserve">3. Communicate well with others: effective speaker, able to work with all kinds of people, tactful, good listener. </w:t>
      </w:r>
    </w:p>
    <w:p w:rsidR="00DA5D43" w:rsidRPr="00DA5D43" w:rsidRDefault="00DA5D43" w:rsidP="00DA5D43">
      <w:pPr>
        <w:rPr>
          <w:sz w:val="34"/>
          <w:lang w:val="en-US"/>
        </w:rPr>
      </w:pPr>
      <w:r w:rsidRPr="00DA5D43">
        <w:rPr>
          <w:sz w:val="34"/>
          <w:lang w:val="en-US"/>
        </w:rPr>
        <w:t xml:space="preserve">4. Caring: I am sensitive to others, I accept others for who they </w:t>
      </w:r>
      <w:proofErr w:type="gramStart"/>
      <w:r w:rsidRPr="00DA5D43">
        <w:rPr>
          <w:sz w:val="34"/>
          <w:lang w:val="en-US"/>
        </w:rPr>
        <w:t>are,</w:t>
      </w:r>
      <w:proofErr w:type="gramEnd"/>
      <w:r w:rsidRPr="00DA5D43">
        <w:rPr>
          <w:sz w:val="34"/>
          <w:lang w:val="en-US"/>
        </w:rPr>
        <w:t xml:space="preserve"> compassionate, good sense of humor. </w:t>
      </w:r>
    </w:p>
    <w:p w:rsidR="00DA5D43" w:rsidRPr="00DA5D43" w:rsidRDefault="00DA5D43" w:rsidP="00DA5D43">
      <w:pPr>
        <w:rPr>
          <w:sz w:val="34"/>
          <w:lang w:val="en-US"/>
        </w:rPr>
      </w:pPr>
      <w:r w:rsidRPr="00DA5D43">
        <w:rPr>
          <w:sz w:val="34"/>
          <w:lang w:val="en-US"/>
        </w:rPr>
        <w:t xml:space="preserve">5. Creativity: I can express ideas, can come up with helpful suggestions, I try to brainstorm for new ideas. </w:t>
      </w:r>
    </w:p>
    <w:p w:rsidR="00DA5D43" w:rsidRPr="00DA5D43" w:rsidRDefault="00DA5D43" w:rsidP="00DA5D43">
      <w:pPr>
        <w:rPr>
          <w:sz w:val="34"/>
          <w:lang w:val="en-US"/>
        </w:rPr>
      </w:pPr>
      <w:r w:rsidRPr="00DA5D43">
        <w:rPr>
          <w:sz w:val="34"/>
          <w:lang w:val="en-US"/>
        </w:rPr>
        <w:t xml:space="preserve">6. Problem-Solver: I can tackle problems, am resourceful, I think through difficulties. </w:t>
      </w:r>
    </w:p>
    <w:p w:rsidR="00DA5D43" w:rsidRPr="00DA5D43" w:rsidRDefault="00DA5D43" w:rsidP="00DA5D43">
      <w:pPr>
        <w:rPr>
          <w:sz w:val="34"/>
          <w:lang w:val="en-US"/>
        </w:rPr>
      </w:pPr>
      <w:r w:rsidRPr="00DA5D43">
        <w:rPr>
          <w:sz w:val="34"/>
          <w:lang w:val="en-US"/>
        </w:rPr>
        <w:t xml:space="preserve">7. Character: I act in an ethical manner; honest, not led astray by peer pressure. </w:t>
      </w:r>
    </w:p>
    <w:p w:rsidR="00DA5D43" w:rsidRPr="00DA5D43" w:rsidRDefault="00DA5D43" w:rsidP="00DA5D43">
      <w:pPr>
        <w:rPr>
          <w:sz w:val="34"/>
          <w:lang w:val="en-US"/>
        </w:rPr>
      </w:pPr>
      <w:r w:rsidRPr="00DA5D43">
        <w:rPr>
          <w:sz w:val="34"/>
          <w:lang w:val="en-US"/>
        </w:rPr>
        <w:t xml:space="preserve">8. Adaptability: can cope with unexpected, can accept change. </w:t>
      </w:r>
    </w:p>
    <w:p w:rsidR="00DA5D43" w:rsidRPr="00DA5D43" w:rsidRDefault="00DA5D43" w:rsidP="00DA5D43">
      <w:pPr>
        <w:rPr>
          <w:sz w:val="34"/>
          <w:lang w:val="en-US"/>
        </w:rPr>
      </w:pPr>
      <w:r w:rsidRPr="00DA5D43">
        <w:rPr>
          <w:sz w:val="34"/>
          <w:lang w:val="en-US"/>
        </w:rPr>
        <w:t xml:space="preserve">9. Dependability: I am reliable, others can trust me, I make good on my promises. Keep on task. </w:t>
      </w:r>
    </w:p>
    <w:p w:rsidR="00DA5D43" w:rsidRPr="00DA5D43" w:rsidRDefault="00DA5D43" w:rsidP="00DA5D43">
      <w:pPr>
        <w:rPr>
          <w:sz w:val="34"/>
          <w:lang w:val="en-US"/>
        </w:rPr>
      </w:pPr>
      <w:r w:rsidRPr="00DA5D43">
        <w:rPr>
          <w:sz w:val="34"/>
          <w:lang w:val="en-US"/>
        </w:rPr>
        <w:t>10. Cooperation: work well with others (even those I may not like).</w:t>
      </w:r>
    </w:p>
    <w:p w:rsidR="00DA5D43" w:rsidRDefault="00DA5D43" w:rsidP="00DA5D43">
      <w:pPr>
        <w:rPr>
          <w:lang w:val="en-US"/>
        </w:rPr>
      </w:pPr>
      <w:hyperlink r:id="rId4" w:history="1">
        <w:r w:rsidRPr="00B97F2D">
          <w:rPr>
            <w:rStyle w:val="Hyperlink"/>
            <w:lang w:val="en-US"/>
          </w:rPr>
          <w:t>https://wvde.state.wv.us/insite/files/Leadership%20Lessons.pdf</w:t>
        </w:r>
      </w:hyperlink>
      <w:r>
        <w:rPr>
          <w:lang w:val="en-US"/>
        </w:rPr>
        <w:t xml:space="preserve"> </w:t>
      </w:r>
    </w:p>
    <w:p w:rsidR="0047350B" w:rsidRPr="00DA5D43" w:rsidRDefault="00DA5D43">
      <w:pPr>
        <w:rPr>
          <w:lang w:val="en-US"/>
        </w:rPr>
      </w:pPr>
    </w:p>
    <w:sectPr w:rsidR="0047350B" w:rsidRPr="00DA5D43" w:rsidSect="00175A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A5D43"/>
    <w:rsid w:val="00175A0D"/>
    <w:rsid w:val="003B3E72"/>
    <w:rsid w:val="006B1F14"/>
    <w:rsid w:val="00DA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vde.state.wv.us/insite/files/Leadership%20Less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Βάλια</dc:creator>
  <cp:lastModifiedBy>Βάλια</cp:lastModifiedBy>
  <cp:revision>1</cp:revision>
  <dcterms:created xsi:type="dcterms:W3CDTF">2018-09-16T14:50:00Z</dcterms:created>
  <dcterms:modified xsi:type="dcterms:W3CDTF">2018-09-16T14:52:00Z</dcterms:modified>
</cp:coreProperties>
</file>